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DB" w:rsidRDefault="007B2DDB"/>
    <w:p w:rsidR="007B2DDB" w:rsidRDefault="007B2DDB" w:rsidP="007B2DDB">
      <w:pPr>
        <w:jc w:val="center"/>
        <w:rPr>
          <w:rFonts w:asciiTheme="minorEastAsia" w:hAnsiTheme="minorEastAsia"/>
          <w:sz w:val="32"/>
        </w:rPr>
      </w:pPr>
      <w:r w:rsidRPr="007B2DDB">
        <w:rPr>
          <w:rFonts w:asciiTheme="minorEastAsia" w:hAnsiTheme="minorEastAsia" w:hint="eastAsia"/>
          <w:sz w:val="32"/>
        </w:rPr>
        <w:t>【법정대리인 동의서】</w:t>
      </w:r>
    </w:p>
    <w:p w:rsidR="007B2DDB" w:rsidRPr="007B2DDB" w:rsidRDefault="007B2DDB" w:rsidP="007B2DDB">
      <w:pPr>
        <w:jc w:val="left"/>
        <w:rPr>
          <w:rFonts w:asciiTheme="minorEastAsia" w:hAnsiTheme="minorEastAsia"/>
          <w:b/>
          <w:szCs w:val="20"/>
        </w:rPr>
      </w:pPr>
    </w:p>
    <w:p w:rsidR="007B2DDB" w:rsidRPr="006616AE" w:rsidRDefault="007B2DDB" w:rsidP="007B2DDB">
      <w:pPr>
        <w:pStyle w:val="a3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proofErr w:type="spellStart"/>
      <w:r w:rsidRPr="006616AE">
        <w:rPr>
          <w:rFonts w:hint="eastAsia"/>
          <w:b/>
          <w:sz w:val="24"/>
          <w:szCs w:val="24"/>
        </w:rPr>
        <w:t>로밍서비스</w:t>
      </w:r>
      <w:proofErr w:type="spellEnd"/>
      <w:r w:rsidRPr="006616AE">
        <w:rPr>
          <w:rFonts w:hint="eastAsia"/>
          <w:b/>
          <w:sz w:val="24"/>
          <w:szCs w:val="24"/>
        </w:rPr>
        <w:t xml:space="preserve"> 신청 핸드폰 번호:</w:t>
      </w:r>
    </w:p>
    <w:p w:rsidR="007B2DDB" w:rsidRPr="006616AE" w:rsidRDefault="007B2DDB" w:rsidP="007B2DDB">
      <w:pPr>
        <w:pStyle w:val="a3"/>
        <w:numPr>
          <w:ilvl w:val="0"/>
          <w:numId w:val="1"/>
        </w:numPr>
        <w:spacing w:line="192" w:lineRule="auto"/>
        <w:ind w:leftChars="0" w:left="1156" w:hanging="357"/>
        <w:jc w:val="left"/>
        <w:rPr>
          <w:b/>
          <w:sz w:val="24"/>
          <w:szCs w:val="24"/>
        </w:rPr>
      </w:pPr>
      <w:r w:rsidRPr="006616AE">
        <w:rPr>
          <w:rFonts w:hint="eastAsia"/>
          <w:b/>
          <w:sz w:val="24"/>
          <w:szCs w:val="24"/>
        </w:rPr>
        <w:t>동의하는 법정대리인 고객</w:t>
      </w:r>
    </w:p>
    <w:p w:rsidR="007B2DDB" w:rsidRPr="006616AE" w:rsidRDefault="006616AE" w:rsidP="006616AE">
      <w:pPr>
        <w:spacing w:line="192" w:lineRule="auto"/>
        <w:ind w:leftChars="499" w:left="998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ᆞ</w:t>
      </w:r>
      <w:r w:rsidR="007B2DDB" w:rsidRPr="006616AE">
        <w:rPr>
          <w:rFonts w:hint="eastAsia"/>
          <w:sz w:val="24"/>
          <w:szCs w:val="24"/>
        </w:rPr>
        <w:t>성명:</w:t>
      </w:r>
      <w:bookmarkStart w:id="0" w:name="_GoBack"/>
      <w:bookmarkEnd w:id="0"/>
    </w:p>
    <w:p w:rsidR="007B2DDB" w:rsidRPr="006616AE" w:rsidRDefault="006616AE" w:rsidP="006616AE">
      <w:pPr>
        <w:spacing w:line="192" w:lineRule="auto"/>
        <w:ind w:leftChars="499" w:left="998"/>
        <w:jc w:val="left"/>
        <w:rPr>
          <w:rFonts w:hint="eastAsia"/>
          <w:sz w:val="24"/>
          <w:szCs w:val="24"/>
        </w:rPr>
      </w:pPr>
      <w:r>
        <w:rPr>
          <w:rFonts w:eastAsiaTheme="minorHAnsi"/>
          <w:sz w:val="24"/>
          <w:szCs w:val="24"/>
        </w:rPr>
        <w:t>ᆞ</w:t>
      </w:r>
      <w:r w:rsidR="007B2DDB" w:rsidRPr="006616AE">
        <w:rPr>
          <w:rFonts w:hint="eastAsia"/>
          <w:sz w:val="24"/>
          <w:szCs w:val="24"/>
        </w:rPr>
        <w:t>생년월일:</w:t>
      </w:r>
    </w:p>
    <w:p w:rsidR="007B2DDB" w:rsidRPr="006616AE" w:rsidRDefault="006616AE" w:rsidP="006616AE">
      <w:pPr>
        <w:spacing w:line="192" w:lineRule="auto"/>
        <w:ind w:leftChars="499" w:left="998"/>
        <w:jc w:val="left"/>
        <w:rPr>
          <w:rFonts w:hint="eastAsia"/>
          <w:sz w:val="24"/>
          <w:szCs w:val="24"/>
        </w:rPr>
      </w:pPr>
      <w:r>
        <w:rPr>
          <w:rFonts w:eastAsiaTheme="minorHAnsi"/>
          <w:sz w:val="24"/>
          <w:szCs w:val="24"/>
        </w:rPr>
        <w:t>ᆞ</w:t>
      </w:r>
      <w:r w:rsidR="007B2DDB" w:rsidRPr="006616AE">
        <w:rPr>
          <w:rFonts w:hint="eastAsia"/>
          <w:sz w:val="24"/>
          <w:szCs w:val="24"/>
        </w:rPr>
        <w:t>연락처:</w:t>
      </w:r>
    </w:p>
    <w:p w:rsidR="007B2DDB" w:rsidRPr="006616AE" w:rsidRDefault="007B2DDB" w:rsidP="007B2DDB">
      <w:pPr>
        <w:spacing w:line="192" w:lineRule="auto"/>
        <w:ind w:left="799"/>
        <w:jc w:val="left"/>
        <w:rPr>
          <w:sz w:val="24"/>
          <w:szCs w:val="24"/>
        </w:rPr>
      </w:pPr>
    </w:p>
    <w:p w:rsidR="006616AE" w:rsidRDefault="007B2DDB" w:rsidP="006616AE">
      <w:pPr>
        <w:spacing w:line="240" w:lineRule="auto"/>
        <w:ind w:left="799"/>
        <w:jc w:val="left"/>
        <w:rPr>
          <w:sz w:val="24"/>
          <w:szCs w:val="24"/>
        </w:rPr>
      </w:pPr>
      <w:r w:rsidRPr="006616AE">
        <w:rPr>
          <w:rFonts w:hint="eastAsia"/>
          <w:sz w:val="24"/>
          <w:szCs w:val="24"/>
        </w:rPr>
        <w:t xml:space="preserve">상기 본인은 </w:t>
      </w:r>
      <w:r w:rsidRPr="006616AE">
        <w:rPr>
          <w:sz w:val="24"/>
          <w:szCs w:val="24"/>
        </w:rPr>
        <w:t xml:space="preserve">KT </w:t>
      </w:r>
      <w:r w:rsidRPr="006616AE">
        <w:rPr>
          <w:rFonts w:hint="eastAsia"/>
          <w:sz w:val="24"/>
          <w:szCs w:val="24"/>
        </w:rPr>
        <w:t xml:space="preserve">글로벌 </w:t>
      </w:r>
      <w:proofErr w:type="spellStart"/>
      <w:r w:rsidRPr="006616AE">
        <w:rPr>
          <w:rFonts w:hint="eastAsia"/>
          <w:sz w:val="24"/>
          <w:szCs w:val="24"/>
        </w:rPr>
        <w:t>로밍서비스</w:t>
      </w:r>
      <w:proofErr w:type="spellEnd"/>
      <w:r w:rsidRPr="006616AE">
        <w:rPr>
          <w:rFonts w:hint="eastAsia"/>
          <w:sz w:val="24"/>
          <w:szCs w:val="24"/>
        </w:rPr>
        <w:t xml:space="preserve"> 이용과 관련하여</w:t>
      </w:r>
      <w:r w:rsidR="006616AE">
        <w:rPr>
          <w:rFonts w:hint="eastAsia"/>
          <w:sz w:val="24"/>
          <w:szCs w:val="24"/>
        </w:rPr>
        <w:t xml:space="preserve"> </w:t>
      </w:r>
      <w:r w:rsidRPr="006616AE">
        <w:rPr>
          <w:rFonts w:hint="eastAsia"/>
          <w:sz w:val="24"/>
          <w:szCs w:val="24"/>
        </w:rPr>
        <w:t>서비스 신청 및 일체의 권한을 상기 미성년자에게 위임합니다.</w:t>
      </w:r>
      <w:r w:rsidR="006616AE">
        <w:rPr>
          <w:sz w:val="24"/>
          <w:szCs w:val="24"/>
        </w:rPr>
        <w:t xml:space="preserve"> </w:t>
      </w:r>
    </w:p>
    <w:p w:rsidR="007B2DDB" w:rsidRPr="006616AE" w:rsidRDefault="007B2DDB" w:rsidP="006616AE">
      <w:pPr>
        <w:spacing w:line="240" w:lineRule="auto"/>
        <w:ind w:left="799"/>
        <w:jc w:val="left"/>
        <w:rPr>
          <w:sz w:val="24"/>
          <w:szCs w:val="24"/>
        </w:rPr>
      </w:pPr>
      <w:r w:rsidRPr="006616AE">
        <w:rPr>
          <w:rFonts w:hint="eastAsia"/>
          <w:sz w:val="24"/>
          <w:szCs w:val="24"/>
        </w:rPr>
        <w:t>본인과 미성년자 간 일체의 동의내역에 변동이 발생할 경우 이를 즉시 KT에</w:t>
      </w:r>
      <w:r w:rsidR="006616AE">
        <w:rPr>
          <w:rFonts w:hint="eastAsia"/>
          <w:sz w:val="24"/>
          <w:szCs w:val="24"/>
        </w:rPr>
        <w:t xml:space="preserve"> </w:t>
      </w:r>
      <w:r w:rsidRPr="006616AE">
        <w:rPr>
          <w:rFonts w:hint="eastAsia"/>
          <w:sz w:val="24"/>
          <w:szCs w:val="24"/>
        </w:rPr>
        <w:t>통지하여야 하며,</w:t>
      </w:r>
      <w:r w:rsidRPr="006616AE">
        <w:rPr>
          <w:sz w:val="24"/>
          <w:szCs w:val="24"/>
        </w:rPr>
        <w:t xml:space="preserve"> </w:t>
      </w:r>
      <w:r w:rsidRPr="006616AE">
        <w:rPr>
          <w:rFonts w:hint="eastAsia"/>
          <w:sz w:val="24"/>
          <w:szCs w:val="24"/>
        </w:rPr>
        <w:t>통지하지 않음으로 인한 일체의 문제는 본인의 책임임을 동의합니다.</w:t>
      </w:r>
    </w:p>
    <w:p w:rsidR="007B2DDB" w:rsidRPr="006616AE" w:rsidRDefault="007B2DDB" w:rsidP="006616AE">
      <w:pPr>
        <w:spacing w:line="192" w:lineRule="auto"/>
        <w:jc w:val="left"/>
        <w:rPr>
          <w:rFonts w:hint="eastAsia"/>
          <w:sz w:val="24"/>
          <w:szCs w:val="24"/>
        </w:rPr>
      </w:pPr>
    </w:p>
    <w:p w:rsidR="007B2DDB" w:rsidRPr="006616AE" w:rsidRDefault="007B2DDB" w:rsidP="007B2DDB">
      <w:pPr>
        <w:pStyle w:val="a3"/>
        <w:numPr>
          <w:ilvl w:val="0"/>
          <w:numId w:val="1"/>
        </w:numPr>
        <w:spacing w:line="192" w:lineRule="auto"/>
        <w:ind w:leftChars="0" w:left="1156" w:hanging="357"/>
        <w:jc w:val="left"/>
        <w:rPr>
          <w:b/>
          <w:sz w:val="24"/>
          <w:szCs w:val="24"/>
        </w:rPr>
      </w:pPr>
      <w:r w:rsidRPr="006616AE">
        <w:rPr>
          <w:rFonts w:hint="eastAsia"/>
          <w:b/>
          <w:sz w:val="24"/>
          <w:szCs w:val="24"/>
        </w:rPr>
        <w:t xml:space="preserve">미성년자 </w:t>
      </w:r>
      <w:r w:rsidRPr="006616AE">
        <w:rPr>
          <w:rFonts w:hint="eastAsia"/>
          <w:b/>
          <w:sz w:val="24"/>
          <w:szCs w:val="24"/>
        </w:rPr>
        <w:t>고객</w:t>
      </w:r>
    </w:p>
    <w:p w:rsidR="007B2DDB" w:rsidRPr="006616AE" w:rsidRDefault="006616AE" w:rsidP="006616AE">
      <w:pPr>
        <w:spacing w:line="192" w:lineRule="auto"/>
        <w:ind w:leftChars="499" w:left="998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ᆞ</w:t>
      </w:r>
      <w:r w:rsidR="007B2DDB" w:rsidRPr="006616AE">
        <w:rPr>
          <w:rFonts w:hint="eastAsia"/>
          <w:sz w:val="24"/>
          <w:szCs w:val="24"/>
        </w:rPr>
        <w:t>성명:</w:t>
      </w:r>
    </w:p>
    <w:p w:rsidR="007B2DDB" w:rsidRPr="006616AE" w:rsidRDefault="006616AE" w:rsidP="006616AE">
      <w:pPr>
        <w:spacing w:line="192" w:lineRule="auto"/>
        <w:ind w:leftChars="499" w:left="998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ᆞ</w:t>
      </w:r>
      <w:r w:rsidR="007B2DDB" w:rsidRPr="006616AE">
        <w:rPr>
          <w:rFonts w:hint="eastAsia"/>
          <w:sz w:val="24"/>
          <w:szCs w:val="24"/>
        </w:rPr>
        <w:t>생년월일:</w:t>
      </w:r>
    </w:p>
    <w:p w:rsidR="007B2DDB" w:rsidRPr="006616AE" w:rsidRDefault="006616AE" w:rsidP="006616AE">
      <w:pPr>
        <w:spacing w:line="192" w:lineRule="auto"/>
        <w:ind w:leftChars="499" w:left="998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ᆞ</w:t>
      </w:r>
      <w:r w:rsidR="007B2DDB" w:rsidRPr="006616AE">
        <w:rPr>
          <w:rFonts w:hint="eastAsia"/>
          <w:sz w:val="24"/>
          <w:szCs w:val="24"/>
        </w:rPr>
        <w:t>법정대리인과의 관계:</w:t>
      </w:r>
    </w:p>
    <w:p w:rsidR="007B2DDB" w:rsidRDefault="007B2DDB" w:rsidP="007B2DDB">
      <w:pPr>
        <w:spacing w:line="192" w:lineRule="auto"/>
        <w:ind w:left="799"/>
        <w:jc w:val="left"/>
        <w:rPr>
          <w:szCs w:val="20"/>
        </w:rPr>
      </w:pPr>
    </w:p>
    <w:p w:rsidR="007B2DDB" w:rsidRDefault="007B2DDB" w:rsidP="007B2DDB">
      <w:pPr>
        <w:spacing w:line="192" w:lineRule="auto"/>
        <w:ind w:left="799"/>
        <w:jc w:val="left"/>
        <w:rPr>
          <w:szCs w:val="20"/>
        </w:rPr>
      </w:pPr>
    </w:p>
    <w:p w:rsidR="007B2DDB" w:rsidRDefault="007B2DDB" w:rsidP="006616AE">
      <w:pPr>
        <w:spacing w:line="192" w:lineRule="auto"/>
        <w:jc w:val="center"/>
        <w:rPr>
          <w:szCs w:val="20"/>
        </w:rPr>
      </w:pPr>
      <w:r>
        <w:rPr>
          <w:rFonts w:hint="eastAsia"/>
          <w:szCs w:val="20"/>
        </w:rPr>
        <w:t xml:space="preserve">년 </w:t>
      </w:r>
      <w:r>
        <w:rPr>
          <w:szCs w:val="20"/>
        </w:rPr>
        <w:t xml:space="preserve">         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 xml:space="preserve">         </w:t>
      </w:r>
      <w:r>
        <w:rPr>
          <w:rFonts w:hint="eastAsia"/>
          <w:szCs w:val="20"/>
        </w:rPr>
        <w:t>일</w:t>
      </w:r>
    </w:p>
    <w:p w:rsidR="007B2DDB" w:rsidRDefault="007B2DDB" w:rsidP="007B2DDB">
      <w:pPr>
        <w:spacing w:line="192" w:lineRule="auto"/>
        <w:ind w:left="799"/>
        <w:jc w:val="center"/>
        <w:rPr>
          <w:szCs w:val="20"/>
        </w:rPr>
      </w:pPr>
    </w:p>
    <w:p w:rsidR="007B2DDB" w:rsidRDefault="007B2DDB" w:rsidP="006616AE">
      <w:pPr>
        <w:spacing w:line="192" w:lineRule="auto"/>
        <w:ind w:left="799"/>
        <w:jc w:val="right"/>
        <w:rPr>
          <w:szCs w:val="20"/>
        </w:rPr>
      </w:pPr>
      <w:r>
        <w:rPr>
          <w:rFonts w:hint="eastAsia"/>
          <w:szCs w:val="20"/>
        </w:rPr>
        <w:t>법정대리인:</w:t>
      </w:r>
      <w:r>
        <w:rPr>
          <w:szCs w:val="20"/>
        </w:rPr>
        <w:t xml:space="preserve">            (</w:t>
      </w:r>
      <w:r>
        <w:rPr>
          <w:rFonts w:hint="eastAsia"/>
          <w:szCs w:val="20"/>
        </w:rPr>
        <w:t>인)</w:t>
      </w:r>
    </w:p>
    <w:p w:rsidR="007B2DDB" w:rsidRDefault="007B2DDB" w:rsidP="006616AE">
      <w:pPr>
        <w:spacing w:line="192" w:lineRule="auto"/>
        <w:ind w:left="799"/>
        <w:jc w:val="right"/>
        <w:rPr>
          <w:szCs w:val="20"/>
        </w:rPr>
      </w:pPr>
      <w:r>
        <w:rPr>
          <w:rFonts w:hint="eastAsia"/>
          <w:szCs w:val="20"/>
        </w:rPr>
        <w:t xml:space="preserve">주식회사 </w:t>
      </w:r>
      <w:r>
        <w:rPr>
          <w:szCs w:val="20"/>
        </w:rPr>
        <w:t xml:space="preserve">KT </w:t>
      </w:r>
      <w:r>
        <w:rPr>
          <w:rFonts w:hint="eastAsia"/>
          <w:szCs w:val="20"/>
        </w:rPr>
        <w:t>대표이사 귀하</w:t>
      </w:r>
    </w:p>
    <w:p w:rsidR="007B2DDB" w:rsidRDefault="007B2DDB" w:rsidP="007B2DDB">
      <w:pPr>
        <w:spacing w:line="192" w:lineRule="auto"/>
        <w:ind w:left="799"/>
        <w:jc w:val="center"/>
        <w:rPr>
          <w:szCs w:val="20"/>
        </w:rPr>
      </w:pPr>
    </w:p>
    <w:p w:rsidR="007B2DDB" w:rsidRPr="007B2DDB" w:rsidRDefault="007B2DDB" w:rsidP="007B2DDB">
      <w:pPr>
        <w:spacing w:line="192" w:lineRule="auto"/>
        <w:ind w:left="799"/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>KT로밍 고객센터:</w:t>
      </w:r>
      <w:r>
        <w:rPr>
          <w:szCs w:val="20"/>
        </w:rPr>
        <w:t xml:space="preserve"> 02-2091-0901 (KT</w:t>
      </w:r>
      <w:r>
        <w:rPr>
          <w:rFonts w:hint="eastAsia"/>
          <w:szCs w:val="20"/>
        </w:rPr>
        <w:t>휴대폰에서 무료)</w:t>
      </w:r>
    </w:p>
    <w:sectPr w:rsidR="007B2DDB" w:rsidRPr="007B2D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50A6"/>
    <w:multiLevelType w:val="hybridMultilevel"/>
    <w:tmpl w:val="FBD81D42"/>
    <w:lvl w:ilvl="0" w:tplc="81122F74">
      <w:numFmt w:val="bullet"/>
      <w:lvlText w:val="◆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0"/>
    <w:rsid w:val="0043016C"/>
    <w:rsid w:val="00534F98"/>
    <w:rsid w:val="005B644E"/>
    <w:rsid w:val="006616AE"/>
    <w:rsid w:val="007B2DDB"/>
    <w:rsid w:val="00D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E2FF5-1C34-4ED1-9922-CB13AEB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46AD-42B1-4AB8-ACBF-F69A1A9E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김민혜(로밍사업팀)</dc:creator>
  <cp:keywords/>
  <dc:description/>
  <cp:lastModifiedBy>Windows 사용자</cp:lastModifiedBy>
  <cp:revision>3</cp:revision>
  <dcterms:created xsi:type="dcterms:W3CDTF">2020-04-28T04:16:00Z</dcterms:created>
  <dcterms:modified xsi:type="dcterms:W3CDTF">2020-04-28T04:47:00Z</dcterms:modified>
</cp:coreProperties>
</file>